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9"/>
        <w:tblOverlap w:val="never"/>
        <w:tblW w:w="9094" w:type="dxa"/>
        <w:tblLayout w:type="fixed"/>
        <w:tblLook w:val="0000"/>
      </w:tblPr>
      <w:tblGrid>
        <w:gridCol w:w="3660"/>
        <w:gridCol w:w="5434"/>
      </w:tblGrid>
      <w:tr w:rsidR="006007D2" w:rsidTr="005A0BD1">
        <w:trPr>
          <w:trHeight w:val="4891"/>
        </w:trPr>
        <w:tc>
          <w:tcPr>
            <w:tcW w:w="3660" w:type="dxa"/>
          </w:tcPr>
          <w:p w:rsidR="005A0BD1" w:rsidRDefault="006007D2" w:rsidP="00935637">
            <w:pPr>
              <w:pStyle w:val="2"/>
              <w:spacing w:before="0" w:after="0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7E7EC1">
              <w:rPr>
                <w:sz w:val="24"/>
                <w:szCs w:val="24"/>
              </w:rPr>
              <w:t xml:space="preserve">       </w:t>
            </w:r>
          </w:p>
          <w:p w:rsidR="006007D2" w:rsidRPr="007E7EC1" w:rsidRDefault="005A0BD1" w:rsidP="00935637">
            <w:pPr>
              <w:pStyle w:val="2"/>
              <w:spacing w:before="0"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</w:t>
            </w:r>
            <w:r w:rsidR="006007D2">
              <w:rPr>
                <w:noProof/>
                <w:sz w:val="24"/>
                <w:szCs w:val="24"/>
              </w:rPr>
              <w:drawing>
                <wp:inline distT="0" distB="0" distL="0" distR="0">
                  <wp:extent cx="552450" cy="6858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7D2" w:rsidRPr="006007D2" w:rsidRDefault="006007D2" w:rsidP="009356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7D2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6007D2" w:rsidRPr="006007D2" w:rsidRDefault="006007D2" w:rsidP="0093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6007D2" w:rsidRPr="006007D2" w:rsidRDefault="006007D2" w:rsidP="0093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6007D2" w:rsidRPr="006007D2" w:rsidRDefault="006007D2" w:rsidP="0093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6007D2" w:rsidRPr="006007D2" w:rsidRDefault="006007D2" w:rsidP="0093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6007D2" w:rsidRPr="006007D2" w:rsidRDefault="006007D2" w:rsidP="0093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7D2" w:rsidRPr="006007D2" w:rsidRDefault="006007D2" w:rsidP="0093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ПОСТАНОВЛЕНИЕ</w:t>
            </w:r>
          </w:p>
          <w:p w:rsidR="006007D2" w:rsidRPr="006007D2" w:rsidRDefault="00E65CD8" w:rsidP="00935637">
            <w:pPr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 w:rsidR="006007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.04</w:t>
            </w:r>
            <w:r w:rsidR="006007D2" w:rsidRPr="006007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.2013 №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18-п</w:t>
            </w:r>
          </w:p>
          <w:p w:rsidR="006007D2" w:rsidRPr="003D0658" w:rsidRDefault="006007D2" w:rsidP="00935637">
            <w:pPr>
              <w:spacing w:after="0" w:line="240" w:lineRule="auto"/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434" w:type="dxa"/>
          </w:tcPr>
          <w:p w:rsidR="006007D2" w:rsidRPr="00A004B3" w:rsidRDefault="006007D2" w:rsidP="00935637">
            <w:pPr>
              <w:spacing w:after="0" w:line="240" w:lineRule="auto"/>
            </w:pPr>
          </w:p>
          <w:p w:rsidR="006007D2" w:rsidRPr="006007D2" w:rsidRDefault="006007D2" w:rsidP="00935637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ab/>
            </w:r>
          </w:p>
          <w:p w:rsidR="006007D2" w:rsidRDefault="006007D2" w:rsidP="00935637">
            <w:pPr>
              <w:spacing w:after="0" w:line="240" w:lineRule="auto"/>
            </w:pPr>
          </w:p>
          <w:p w:rsidR="006007D2" w:rsidRDefault="006007D2" w:rsidP="00935637">
            <w:pPr>
              <w:tabs>
                <w:tab w:val="left" w:pos="3660"/>
              </w:tabs>
              <w:spacing w:after="0" w:line="240" w:lineRule="auto"/>
            </w:pPr>
            <w:r>
              <w:tab/>
              <w:t xml:space="preserve">  </w:t>
            </w:r>
          </w:p>
          <w:p w:rsidR="006007D2" w:rsidRDefault="006007D2" w:rsidP="00935637">
            <w:pPr>
              <w:spacing w:after="0" w:line="240" w:lineRule="auto"/>
            </w:pPr>
          </w:p>
          <w:p w:rsidR="006007D2" w:rsidRDefault="006007D2" w:rsidP="00935637">
            <w:pPr>
              <w:spacing w:after="0" w:line="240" w:lineRule="auto"/>
              <w:rPr>
                <w:sz w:val="24"/>
              </w:rPr>
            </w:pPr>
          </w:p>
        </w:tc>
      </w:tr>
    </w:tbl>
    <w:p w:rsidR="00A87FA5" w:rsidRDefault="00A87FA5" w:rsidP="0093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FA5" w:rsidRDefault="00A87FA5" w:rsidP="0093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FA5" w:rsidRDefault="00A87FA5" w:rsidP="0093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FA5" w:rsidRDefault="00A87FA5" w:rsidP="0093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FA5" w:rsidRDefault="00A87FA5" w:rsidP="0093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FA5" w:rsidRDefault="00A87FA5" w:rsidP="0093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FA5" w:rsidRDefault="00A87FA5" w:rsidP="0093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FA5" w:rsidRDefault="00A87FA5" w:rsidP="0093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FA5" w:rsidRDefault="00A87FA5" w:rsidP="0093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FA5" w:rsidRDefault="00A87FA5" w:rsidP="0093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D8" w:rsidRDefault="00E65CD8" w:rsidP="0093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637" w:rsidRDefault="00935637" w:rsidP="0093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6E4" w:rsidRDefault="006007D2" w:rsidP="0093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</w:p>
    <w:p w:rsidR="006007D2" w:rsidRDefault="006007D2" w:rsidP="0093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от 15.10.2012</w:t>
      </w:r>
    </w:p>
    <w:p w:rsidR="006007D2" w:rsidRDefault="006007D2" w:rsidP="0093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42-п</w:t>
      </w:r>
    </w:p>
    <w:p w:rsidR="006007D2" w:rsidRDefault="006007D2" w:rsidP="0093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8DC" w:rsidRDefault="0039526C" w:rsidP="00935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качества и надёжности предоставления коммунальных услуг населению на территории Лабазинского сельсовета, в соответствии с Уставом муниципального образования Лабазинский сельсовет Курманаевского района Оренбургской области, в</w:t>
      </w:r>
      <w:r w:rsidR="00E26A3E">
        <w:rPr>
          <w:rFonts w:ascii="Times New Roman" w:hAnsi="Times New Roman" w:cs="Times New Roman"/>
          <w:sz w:val="28"/>
          <w:szCs w:val="28"/>
        </w:rPr>
        <w:t>нести следующие изменения в по</w:t>
      </w:r>
      <w:r w:rsidR="00A87FA5">
        <w:rPr>
          <w:rFonts w:ascii="Times New Roman" w:hAnsi="Times New Roman" w:cs="Times New Roman"/>
          <w:sz w:val="28"/>
          <w:szCs w:val="28"/>
        </w:rPr>
        <w:t xml:space="preserve">становление  от 15.10.2012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FA5">
        <w:rPr>
          <w:rFonts w:ascii="Times New Roman" w:hAnsi="Times New Roman" w:cs="Times New Roman"/>
          <w:sz w:val="28"/>
          <w:szCs w:val="28"/>
        </w:rPr>
        <w:t xml:space="preserve">№ 42-п </w:t>
      </w:r>
      <w:r w:rsidR="00496B48">
        <w:rPr>
          <w:rFonts w:ascii="Times New Roman" w:hAnsi="Times New Roman" w:cs="Times New Roman"/>
          <w:sz w:val="28"/>
          <w:szCs w:val="28"/>
        </w:rPr>
        <w:t>«</w:t>
      </w:r>
      <w:r w:rsidR="00A87FA5">
        <w:rPr>
          <w:rFonts w:ascii="Times New Roman" w:hAnsi="Times New Roman" w:cs="Times New Roman"/>
          <w:sz w:val="28"/>
          <w:szCs w:val="28"/>
        </w:rPr>
        <w:t>О принятии целевой программы «Модернизация объектов коммунально</w:t>
      </w:r>
      <w:r w:rsidR="00496B48">
        <w:rPr>
          <w:rFonts w:ascii="Times New Roman" w:hAnsi="Times New Roman" w:cs="Times New Roman"/>
          <w:sz w:val="28"/>
          <w:szCs w:val="28"/>
        </w:rPr>
        <w:t xml:space="preserve">й инфраструктуры МО </w:t>
      </w:r>
      <w:r w:rsidR="00B14C6F">
        <w:rPr>
          <w:rFonts w:ascii="Times New Roman" w:hAnsi="Times New Roman" w:cs="Times New Roman"/>
          <w:sz w:val="28"/>
          <w:szCs w:val="28"/>
        </w:rPr>
        <w:t xml:space="preserve">Лабазинский сельсовет </w:t>
      </w:r>
      <w:r w:rsidR="00496B48">
        <w:rPr>
          <w:rFonts w:ascii="Times New Roman" w:hAnsi="Times New Roman" w:cs="Times New Roman"/>
          <w:sz w:val="28"/>
          <w:szCs w:val="28"/>
        </w:rPr>
        <w:t>на 2012-2016</w:t>
      </w:r>
      <w:r w:rsidR="00A87FA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96B48">
        <w:rPr>
          <w:rFonts w:ascii="Times New Roman" w:hAnsi="Times New Roman" w:cs="Times New Roman"/>
          <w:sz w:val="28"/>
          <w:szCs w:val="28"/>
        </w:rPr>
        <w:t>»</w:t>
      </w:r>
      <w:r w:rsidR="00E26A3E">
        <w:rPr>
          <w:rFonts w:ascii="Times New Roman" w:hAnsi="Times New Roman" w:cs="Times New Roman"/>
          <w:sz w:val="28"/>
          <w:szCs w:val="28"/>
        </w:rPr>
        <w:t>:</w:t>
      </w:r>
    </w:p>
    <w:p w:rsidR="00E26A3E" w:rsidRPr="00E26A3E" w:rsidRDefault="0039526C" w:rsidP="00935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0150">
        <w:rPr>
          <w:rFonts w:ascii="Times New Roman" w:hAnsi="Times New Roman" w:cs="Times New Roman"/>
          <w:sz w:val="28"/>
          <w:szCs w:val="28"/>
        </w:rPr>
        <w:t xml:space="preserve"> </w:t>
      </w:r>
      <w:r w:rsidR="00A87FA5">
        <w:rPr>
          <w:rFonts w:ascii="Times New Roman" w:hAnsi="Times New Roman" w:cs="Times New Roman"/>
          <w:sz w:val="28"/>
          <w:szCs w:val="28"/>
        </w:rPr>
        <w:t>В паспорте Программы «Объё</w:t>
      </w:r>
      <w:r w:rsidR="00E26A3E" w:rsidRPr="00E26A3E">
        <w:rPr>
          <w:rFonts w:ascii="Times New Roman" w:hAnsi="Times New Roman" w:cs="Times New Roman"/>
          <w:sz w:val="28"/>
          <w:szCs w:val="28"/>
        </w:rPr>
        <w:t xml:space="preserve">м и источники финансирования изложить в следующей редакции: </w:t>
      </w:r>
    </w:p>
    <w:p w:rsidR="00E26A3E" w:rsidRDefault="00E26A3E" w:rsidP="00935637">
      <w:pPr>
        <w:shd w:val="clear" w:color="auto" w:fill="FFFFFF"/>
        <w:spacing w:after="0" w:line="240" w:lineRule="auto"/>
        <w:ind w:left="4820" w:hanging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20150">
        <w:rPr>
          <w:rFonts w:ascii="Times New Roman" w:hAnsi="Times New Roman" w:cs="Times New Roman"/>
          <w:color w:val="000000"/>
          <w:sz w:val="28"/>
          <w:szCs w:val="28"/>
        </w:rPr>
        <w:t>Объё</w:t>
      </w:r>
      <w:r w:rsidRPr="00E26A3E">
        <w:rPr>
          <w:rFonts w:ascii="Times New Roman" w:hAnsi="Times New Roman" w:cs="Times New Roman"/>
          <w:color w:val="000000"/>
          <w:sz w:val="28"/>
          <w:szCs w:val="28"/>
        </w:rPr>
        <w:t>м и источник фи</w:t>
      </w:r>
      <w:r w:rsidR="00020150">
        <w:rPr>
          <w:rFonts w:ascii="Times New Roman" w:hAnsi="Times New Roman" w:cs="Times New Roman"/>
          <w:color w:val="000000"/>
          <w:sz w:val="28"/>
          <w:szCs w:val="28"/>
        </w:rPr>
        <w:t xml:space="preserve">нансирования: </w:t>
      </w:r>
      <w:r w:rsidR="00496B48">
        <w:rPr>
          <w:rFonts w:ascii="Times New Roman" w:hAnsi="Times New Roman" w:cs="Times New Roman"/>
          <w:color w:val="000000"/>
          <w:sz w:val="28"/>
          <w:szCs w:val="28"/>
        </w:rPr>
        <w:t>Общий объё</w:t>
      </w:r>
      <w:r w:rsidRPr="00E26A3E">
        <w:rPr>
          <w:rFonts w:ascii="Times New Roman" w:hAnsi="Times New Roman" w:cs="Times New Roman"/>
          <w:color w:val="000000"/>
          <w:sz w:val="28"/>
          <w:szCs w:val="28"/>
        </w:rPr>
        <w:t>м финанси</w:t>
      </w:r>
      <w:r w:rsidR="00935637">
        <w:rPr>
          <w:rFonts w:ascii="Times New Roman" w:hAnsi="Times New Roman" w:cs="Times New Roman"/>
          <w:color w:val="000000"/>
          <w:sz w:val="28"/>
          <w:szCs w:val="28"/>
        </w:rPr>
        <w:t xml:space="preserve">рования Программы </w:t>
      </w:r>
      <w:r w:rsidRPr="00E26A3E">
        <w:rPr>
          <w:rFonts w:ascii="Times New Roman" w:hAnsi="Times New Roman" w:cs="Times New Roman"/>
          <w:color w:val="000000"/>
          <w:sz w:val="28"/>
          <w:szCs w:val="28"/>
        </w:rPr>
        <w:t>на 2012 – 2016</w:t>
      </w:r>
      <w:r w:rsidR="00EE2097">
        <w:rPr>
          <w:rFonts w:ascii="Times New Roman" w:hAnsi="Times New Roman" w:cs="Times New Roman"/>
          <w:color w:val="000000"/>
          <w:sz w:val="28"/>
          <w:szCs w:val="28"/>
        </w:rPr>
        <w:t xml:space="preserve"> годы составит 5887696 </w:t>
      </w:r>
      <w:r w:rsidR="00935637">
        <w:rPr>
          <w:rFonts w:ascii="Times New Roman" w:hAnsi="Times New Roman" w:cs="Times New Roman"/>
          <w:color w:val="000000"/>
          <w:sz w:val="28"/>
          <w:szCs w:val="28"/>
        </w:rPr>
        <w:t xml:space="preserve">руб., </w:t>
      </w:r>
      <w:r w:rsidRPr="00E26A3E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средства бюджета МО Лабазинский сельсовет </w:t>
      </w:r>
      <w:r w:rsidR="00EE2097">
        <w:rPr>
          <w:rFonts w:ascii="Times New Roman" w:hAnsi="Times New Roman" w:cs="Times New Roman"/>
          <w:color w:val="000000"/>
          <w:sz w:val="28"/>
          <w:szCs w:val="28"/>
        </w:rPr>
        <w:t>2387696</w:t>
      </w:r>
      <w:r w:rsidRPr="00E26A3E">
        <w:rPr>
          <w:rFonts w:ascii="Times New Roman" w:hAnsi="Times New Roman" w:cs="Times New Roman"/>
          <w:color w:val="000000"/>
          <w:sz w:val="28"/>
          <w:szCs w:val="28"/>
        </w:rPr>
        <w:t xml:space="preserve"> ру</w:t>
      </w:r>
      <w:r w:rsidR="00496B48">
        <w:rPr>
          <w:rFonts w:ascii="Times New Roman" w:hAnsi="Times New Roman" w:cs="Times New Roman"/>
          <w:color w:val="000000"/>
          <w:sz w:val="28"/>
          <w:szCs w:val="28"/>
        </w:rPr>
        <w:t>б. на условиях софинансирования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96B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36FE" w:rsidRDefault="00A736FE" w:rsidP="00935637">
      <w:pPr>
        <w:shd w:val="clear" w:color="auto" w:fill="FFFFFF"/>
        <w:spacing w:after="0" w:line="240" w:lineRule="auto"/>
        <w:ind w:left="4820" w:right="-284" w:hanging="41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D73E3">
        <w:rPr>
          <w:rFonts w:ascii="Times New Roman" w:hAnsi="Times New Roman" w:cs="Times New Roman"/>
          <w:color w:val="000000"/>
          <w:sz w:val="28"/>
          <w:szCs w:val="28"/>
        </w:rPr>
        <w:t xml:space="preserve"> В р</w:t>
      </w:r>
      <w:r>
        <w:rPr>
          <w:rFonts w:ascii="Times New Roman" w:hAnsi="Times New Roman" w:cs="Times New Roman"/>
          <w:color w:val="000000"/>
          <w:sz w:val="28"/>
          <w:szCs w:val="28"/>
        </w:rPr>
        <w:t>аздел</w:t>
      </w:r>
      <w:r w:rsidR="002D73E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26A3E">
        <w:rPr>
          <w:rFonts w:ascii="Times New Roman" w:hAnsi="Times New Roman" w:cs="Times New Roman"/>
          <w:color w:val="000000"/>
          <w:sz w:val="28"/>
          <w:szCs w:val="28"/>
        </w:rPr>
        <w:t xml:space="preserve"> 4 </w:t>
      </w:r>
      <w:r w:rsidR="002D73E3">
        <w:rPr>
          <w:rFonts w:ascii="Times New Roman" w:hAnsi="Times New Roman" w:cs="Times New Roman"/>
          <w:color w:val="000000"/>
          <w:sz w:val="28"/>
          <w:szCs w:val="28"/>
        </w:rPr>
        <w:t xml:space="preserve">паспорта Программы </w:t>
      </w:r>
      <w:r w:rsidR="00E26A3E">
        <w:rPr>
          <w:rFonts w:ascii="Times New Roman" w:hAnsi="Times New Roman" w:cs="Times New Roman"/>
          <w:color w:val="000000"/>
          <w:sz w:val="28"/>
          <w:szCs w:val="28"/>
        </w:rPr>
        <w:t>«Перечень программных мероприятий»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26A3E" w:rsidRDefault="002D73E3" w:rsidP="00935637">
      <w:pPr>
        <w:shd w:val="clear" w:color="auto" w:fill="FFFFFF"/>
        <w:spacing w:after="0" w:line="240" w:lineRule="auto"/>
        <w:ind w:left="4820" w:right="-284" w:hanging="41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A736FE">
        <w:rPr>
          <w:rFonts w:ascii="Times New Roman" w:hAnsi="Times New Roman" w:cs="Times New Roman"/>
          <w:color w:val="000000"/>
          <w:sz w:val="28"/>
          <w:szCs w:val="28"/>
        </w:rPr>
        <w:t>Абзац 3 изложить в следующей редакции:</w:t>
      </w:r>
    </w:p>
    <w:p w:rsidR="00A736FE" w:rsidRDefault="002D73E3" w:rsidP="00935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36FE" w:rsidRPr="00A736FE">
        <w:rPr>
          <w:rFonts w:ascii="Times New Roman" w:hAnsi="Times New Roman" w:cs="Times New Roman"/>
          <w:sz w:val="28"/>
          <w:szCs w:val="28"/>
        </w:rPr>
        <w:t>Ежегодный перечень мероприятий предусматривает распределение</w:t>
      </w:r>
      <w:r w:rsidR="00496B48">
        <w:rPr>
          <w:rFonts w:ascii="Times New Roman" w:hAnsi="Times New Roman" w:cs="Times New Roman"/>
          <w:sz w:val="28"/>
          <w:szCs w:val="28"/>
        </w:rPr>
        <w:t xml:space="preserve"> средств и финансирование за счёт средств </w:t>
      </w:r>
      <w:r w:rsidR="00020150">
        <w:rPr>
          <w:rFonts w:ascii="Times New Roman" w:hAnsi="Times New Roman" w:cs="Times New Roman"/>
          <w:sz w:val="28"/>
          <w:szCs w:val="28"/>
        </w:rPr>
        <w:t xml:space="preserve"> </w:t>
      </w:r>
      <w:r w:rsidR="00496B48">
        <w:rPr>
          <w:rFonts w:ascii="Times New Roman" w:hAnsi="Times New Roman" w:cs="Times New Roman"/>
          <w:sz w:val="28"/>
          <w:szCs w:val="28"/>
        </w:rPr>
        <w:t>Программы</w:t>
      </w:r>
      <w:r w:rsidR="00EE2097">
        <w:rPr>
          <w:rFonts w:ascii="Times New Roman" w:hAnsi="Times New Roman" w:cs="Times New Roman"/>
          <w:sz w:val="28"/>
          <w:szCs w:val="28"/>
        </w:rPr>
        <w:t xml:space="preserve"> по трём направлениям</w:t>
      </w:r>
      <w:r w:rsidR="00A736FE" w:rsidRPr="00A736FE">
        <w:rPr>
          <w:rFonts w:ascii="Times New Roman" w:hAnsi="Times New Roman" w:cs="Times New Roman"/>
          <w:sz w:val="28"/>
          <w:szCs w:val="28"/>
        </w:rPr>
        <w:t>: выделение средств на переходящие строительством объекты, ранее финансировавшиеся за счет средств областного и местного бюджетов; выделение средств на вновь начинаемые объекты, отбор которых осущ</w:t>
      </w:r>
      <w:r w:rsidR="00A736FE">
        <w:rPr>
          <w:rFonts w:ascii="Times New Roman" w:hAnsi="Times New Roman" w:cs="Times New Roman"/>
          <w:sz w:val="28"/>
          <w:szCs w:val="28"/>
        </w:rPr>
        <w:t>ествляется на конкурсной основе; приобретение к</w:t>
      </w:r>
      <w:r w:rsidR="00496B48">
        <w:rPr>
          <w:rFonts w:ascii="Times New Roman" w:hAnsi="Times New Roman" w:cs="Times New Roman"/>
          <w:sz w:val="28"/>
          <w:szCs w:val="28"/>
        </w:rPr>
        <w:t>оммунал</w:t>
      </w:r>
      <w:r w:rsidR="00EE2097">
        <w:rPr>
          <w:rFonts w:ascii="Times New Roman" w:hAnsi="Times New Roman" w:cs="Times New Roman"/>
          <w:sz w:val="28"/>
          <w:szCs w:val="28"/>
        </w:rPr>
        <w:t>ьной техники для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36FE" w:rsidRPr="00A736FE">
        <w:rPr>
          <w:rFonts w:ascii="Times New Roman" w:hAnsi="Times New Roman" w:cs="Times New Roman"/>
          <w:sz w:val="28"/>
          <w:szCs w:val="28"/>
        </w:rPr>
        <w:t xml:space="preserve"> Заказчик при формировании перечня объектов в пределах годовой суммы средств может осуществить перераспределение средств, выделяемых на переходящие строительством и вновь начинаемые объекты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36FE" w:rsidRPr="00A736FE">
        <w:rPr>
          <w:rFonts w:ascii="Times New Roman" w:hAnsi="Times New Roman" w:cs="Times New Roman"/>
          <w:sz w:val="28"/>
          <w:szCs w:val="28"/>
        </w:rPr>
        <w:t>.</w:t>
      </w:r>
    </w:p>
    <w:p w:rsidR="002D73E3" w:rsidRPr="003C0AC9" w:rsidRDefault="002D73E3" w:rsidP="0093563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0AC9">
        <w:rPr>
          <w:rFonts w:ascii="Times New Roman" w:hAnsi="Times New Roman" w:cs="Times New Roman"/>
          <w:sz w:val="28"/>
          <w:szCs w:val="28"/>
        </w:rPr>
        <w:t xml:space="preserve">3. </w:t>
      </w:r>
      <w:r w:rsidR="003C0AC9">
        <w:rPr>
          <w:rFonts w:ascii="Times New Roman" w:hAnsi="Times New Roman" w:cs="Times New Roman"/>
          <w:sz w:val="28"/>
          <w:szCs w:val="28"/>
        </w:rPr>
        <w:t>В приложении</w:t>
      </w:r>
      <w:r w:rsidRPr="003C0AC9">
        <w:rPr>
          <w:rFonts w:ascii="Times New Roman" w:hAnsi="Times New Roman" w:cs="Times New Roman"/>
          <w:sz w:val="28"/>
          <w:szCs w:val="28"/>
        </w:rPr>
        <w:t xml:space="preserve"> № 1 </w:t>
      </w:r>
      <w:r w:rsidR="003C0AC9" w:rsidRPr="003C0AC9">
        <w:rPr>
          <w:rFonts w:ascii="Times New Roman" w:hAnsi="Times New Roman" w:cs="Times New Roman"/>
          <w:sz w:val="28"/>
          <w:szCs w:val="28"/>
        </w:rPr>
        <w:t>«</w:t>
      </w:r>
      <w:r w:rsidR="003C0A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 w:rsidR="003C0AC9" w:rsidRPr="003C0AC9">
        <w:rPr>
          <w:rFonts w:ascii="Times New Roman" w:hAnsi="Times New Roman" w:cs="Times New Roman"/>
          <w:bCs/>
          <w:color w:val="000000"/>
          <w:sz w:val="28"/>
          <w:szCs w:val="28"/>
        </w:rPr>
        <w:t>основных мероприятий по реализации м</w:t>
      </w:r>
      <w:r w:rsidR="003C0A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униципальной адресной Программы </w:t>
      </w:r>
      <w:r w:rsidR="003C0AC9" w:rsidRPr="003C0A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"Модернизация объектов коммунальной </w:t>
      </w:r>
      <w:r w:rsidR="003C0AC9" w:rsidRPr="003C0AC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инфрастру</w:t>
      </w:r>
      <w:r w:rsidR="003C0A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ктуры </w:t>
      </w:r>
      <w:r w:rsidR="003C0AC9" w:rsidRPr="003C0AC9">
        <w:rPr>
          <w:rFonts w:ascii="Times New Roman" w:hAnsi="Times New Roman" w:cs="Times New Roman"/>
          <w:bCs/>
          <w:color w:val="000000"/>
          <w:sz w:val="28"/>
          <w:szCs w:val="28"/>
        </w:rPr>
        <w:t>МО Лабазинский сельсовет на 2012 - 2016 годы"</w:t>
      </w:r>
      <w:r w:rsidR="003C0A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C0AC9">
        <w:rPr>
          <w:rFonts w:ascii="Times New Roman" w:hAnsi="Times New Roman" w:cs="Times New Roman"/>
          <w:sz w:val="28"/>
          <w:szCs w:val="28"/>
        </w:rPr>
        <w:t>к Программе добавить пункт 9 следующего содержания:</w:t>
      </w:r>
    </w:p>
    <w:p w:rsidR="002D73E3" w:rsidRDefault="002D73E3" w:rsidP="00935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2097">
        <w:rPr>
          <w:rFonts w:ascii="Times New Roman" w:hAnsi="Times New Roman" w:cs="Times New Roman"/>
          <w:sz w:val="28"/>
          <w:szCs w:val="28"/>
        </w:rPr>
        <w:t>Приобретение трактора с бульдозерным отвалом и прицепом</w:t>
      </w:r>
      <w:r w:rsidR="003C0AC9">
        <w:rPr>
          <w:rFonts w:ascii="Times New Roman" w:hAnsi="Times New Roman" w:cs="Times New Roman"/>
          <w:sz w:val="28"/>
          <w:szCs w:val="28"/>
        </w:rPr>
        <w:t xml:space="preserve"> – 2013 год».</w:t>
      </w:r>
    </w:p>
    <w:p w:rsidR="003C0AC9" w:rsidRPr="003C0AC9" w:rsidRDefault="003C0AC9" w:rsidP="0093563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0AC9">
        <w:rPr>
          <w:rFonts w:ascii="Times New Roman" w:hAnsi="Times New Roman" w:cs="Times New Roman"/>
          <w:sz w:val="28"/>
          <w:szCs w:val="28"/>
        </w:rPr>
        <w:t>4. Изложить приложение № 2</w:t>
      </w:r>
      <w:r w:rsidRPr="003C0A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Основные направления </w:t>
      </w:r>
      <w:r w:rsidRPr="003C0AC9">
        <w:rPr>
          <w:rFonts w:ascii="Times New Roman" w:hAnsi="Times New Roman" w:cs="Times New Roman"/>
          <w:bCs/>
          <w:color w:val="000000"/>
          <w:sz w:val="28"/>
          <w:szCs w:val="28"/>
        </w:rPr>
        <w:t>финансирования из местного бюдже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 мероприятий </w:t>
      </w:r>
      <w:r w:rsidRPr="003C0A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модернизации объектов коммунальной инфраструктуры» к </w:t>
      </w:r>
      <w:hyperlink r:id="rId8" w:anchor="sub_10000#sub_10000" w:history="1">
        <w:r w:rsidRPr="003C0AC9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Программе</w:t>
        </w:r>
      </w:hyperlink>
      <w:r w:rsidRPr="003C0A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"Модернизация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0AC9">
        <w:rPr>
          <w:rFonts w:ascii="Times New Roman" w:hAnsi="Times New Roman" w:cs="Times New Roman"/>
          <w:bCs/>
          <w:color w:val="000000"/>
          <w:sz w:val="28"/>
          <w:szCs w:val="28"/>
        </w:rPr>
        <w:t>коммунальной инфраструктуры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0AC9">
        <w:rPr>
          <w:rFonts w:ascii="Times New Roman" w:hAnsi="Times New Roman" w:cs="Times New Roman"/>
          <w:bCs/>
          <w:color w:val="000000"/>
          <w:sz w:val="28"/>
          <w:szCs w:val="28"/>
        </w:rPr>
        <w:t>МО Лабазинский сельсовет на 2012 - 2016 годы"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39526C" w:rsidRDefault="0039526C" w:rsidP="00935637">
      <w:pPr>
        <w:shd w:val="clear" w:color="auto" w:fill="FFFFFF"/>
        <w:spacing w:after="0" w:line="240" w:lineRule="auto"/>
        <w:ind w:left="4820" w:right="-284" w:hanging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5. Контроль за исполнением данного постановления оставляю за собой.</w:t>
      </w:r>
    </w:p>
    <w:p w:rsidR="00487CEC" w:rsidRDefault="0039526C" w:rsidP="00935637">
      <w:pPr>
        <w:shd w:val="clear" w:color="auto" w:fill="FFFFFF"/>
        <w:spacing w:after="0" w:line="240" w:lineRule="auto"/>
        <w:ind w:left="4820" w:right="-284" w:hanging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87C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487CEC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опубликования в газете</w:t>
      </w:r>
    </w:p>
    <w:p w:rsidR="00A736FE" w:rsidRDefault="00487CEC" w:rsidP="00935637">
      <w:pPr>
        <w:shd w:val="clear" w:color="auto" w:fill="FFFFFF"/>
        <w:spacing w:after="0" w:line="240" w:lineRule="auto"/>
        <w:ind w:left="4820" w:right="-284" w:hanging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«Лабазинский вестник».</w:t>
      </w:r>
      <w:r w:rsidR="0002015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C0AC9" w:rsidRDefault="003C0AC9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A87FA5" w:rsidRDefault="00A87FA5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A87FA5" w:rsidRPr="00487CEC" w:rsidRDefault="00487CEC" w:rsidP="00935637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7CEC">
        <w:rPr>
          <w:rFonts w:ascii="Times New Roman" w:hAnsi="Times New Roman" w:cs="Times New Roman"/>
          <w:bCs/>
          <w:color w:val="000000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В.А. Гражданкин</w:t>
      </w:r>
    </w:p>
    <w:p w:rsidR="00A87FA5" w:rsidRDefault="00A87FA5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A87FA5" w:rsidRPr="00487CEC" w:rsidRDefault="00487CEC" w:rsidP="00935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7CEC">
        <w:rPr>
          <w:rFonts w:ascii="Times New Roman" w:hAnsi="Times New Roman" w:cs="Times New Roman"/>
          <w:bCs/>
          <w:color w:val="000000"/>
          <w:sz w:val="28"/>
          <w:szCs w:val="28"/>
        </w:rPr>
        <w:t>Разослано: в дело, прокурору, финансовому отделу</w:t>
      </w:r>
    </w:p>
    <w:p w:rsidR="00A87FA5" w:rsidRDefault="00A87FA5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A87FA5" w:rsidRDefault="00A87FA5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A87FA5" w:rsidRDefault="00A87FA5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A87FA5" w:rsidRDefault="00A87FA5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A87FA5" w:rsidRDefault="00A87FA5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E65CD8" w:rsidRDefault="00E65CD8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E65CD8" w:rsidRDefault="00E65CD8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935637" w:rsidRDefault="00935637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935637" w:rsidRDefault="00935637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935637" w:rsidRDefault="00935637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935637" w:rsidRDefault="00935637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935637" w:rsidRDefault="00935637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935637" w:rsidRDefault="00935637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935637" w:rsidRDefault="00935637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935637" w:rsidRDefault="00935637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935637" w:rsidRDefault="00935637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935637" w:rsidRDefault="00935637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935637" w:rsidRDefault="00935637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935637" w:rsidRDefault="00935637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935637" w:rsidRDefault="00935637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935637" w:rsidRDefault="00935637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935637" w:rsidRDefault="00935637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935637" w:rsidRDefault="00935637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935637" w:rsidRDefault="00935637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935637" w:rsidRDefault="00935637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935637" w:rsidRDefault="00935637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935637" w:rsidRDefault="00935637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935637" w:rsidRDefault="00935637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935637" w:rsidRDefault="00935637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935637" w:rsidRDefault="00935637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935637" w:rsidRDefault="00935637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935637" w:rsidRDefault="00935637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935637" w:rsidRDefault="00935637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A87FA5" w:rsidRDefault="00A87FA5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A87FA5" w:rsidRDefault="00A87FA5" w:rsidP="0093563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3C0AC9" w:rsidRPr="003C0AC9" w:rsidRDefault="003C0AC9" w:rsidP="00935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Cs/>
          <w:color w:val="000000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3C0AC9">
        <w:rPr>
          <w:rFonts w:ascii="Times New Roman" w:hAnsi="Times New Roman" w:cs="Times New Roman"/>
          <w:bCs/>
          <w:color w:val="000000"/>
          <w:sz w:val="24"/>
          <w:szCs w:val="24"/>
        </w:rPr>
        <w:t>Приложе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ние </w:t>
      </w:r>
    </w:p>
    <w:p w:rsidR="003C0AC9" w:rsidRDefault="00A87FA5" w:rsidP="00935637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3C0AC9" w:rsidRPr="003C0AC9">
        <w:rPr>
          <w:rFonts w:ascii="Times New Roman" w:hAnsi="Times New Roman" w:cs="Times New Roman"/>
          <w:bCs/>
          <w:color w:val="000000"/>
          <w:sz w:val="24"/>
          <w:szCs w:val="24"/>
        </w:rPr>
        <w:t>к постановлению</w:t>
      </w:r>
    </w:p>
    <w:p w:rsidR="003C0AC9" w:rsidRPr="003C0AC9" w:rsidRDefault="00DD3C18" w:rsidP="009356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 « 01» апреля 2013 г. № 18</w:t>
      </w:r>
      <w:r w:rsidR="00A87FA5">
        <w:rPr>
          <w:rFonts w:ascii="Times New Roman" w:hAnsi="Times New Roman" w:cs="Times New Roman"/>
          <w:bCs/>
          <w:color w:val="000000"/>
          <w:sz w:val="24"/>
          <w:szCs w:val="24"/>
        </w:rPr>
        <w:t>-п</w:t>
      </w:r>
      <w:r w:rsidR="003C0AC9" w:rsidRPr="003C0A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C0AC9" w:rsidRPr="00BF7195" w:rsidRDefault="003C0AC9" w:rsidP="00935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</w:p>
    <w:p w:rsidR="003C0AC9" w:rsidRPr="003C0AC9" w:rsidRDefault="003C0AC9" w:rsidP="00935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</w:rPr>
      </w:pPr>
      <w:r w:rsidRPr="003C0AC9">
        <w:rPr>
          <w:rFonts w:ascii="Times New Roman" w:hAnsi="Times New Roman" w:cs="Times New Roman"/>
          <w:bCs/>
          <w:color w:val="000000"/>
        </w:rPr>
        <w:t>Основные направления</w:t>
      </w:r>
      <w:r w:rsidRPr="003C0AC9">
        <w:rPr>
          <w:rFonts w:ascii="Times New Roman" w:hAnsi="Times New Roman" w:cs="Times New Roman"/>
          <w:bCs/>
          <w:color w:val="000000"/>
        </w:rPr>
        <w:br/>
        <w:t>финансирования из местного бюджета мероприятий</w:t>
      </w:r>
      <w:r w:rsidRPr="003C0AC9">
        <w:rPr>
          <w:rFonts w:ascii="Times New Roman" w:hAnsi="Times New Roman" w:cs="Times New Roman"/>
          <w:bCs/>
          <w:color w:val="000000"/>
        </w:rPr>
        <w:br/>
        <w:t>по модернизации объектов коммунальной инфраструктуры</w:t>
      </w:r>
    </w:p>
    <w:p w:rsidR="003C0AC9" w:rsidRPr="003C0AC9" w:rsidRDefault="003C0AC9" w:rsidP="00935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0AC9">
        <w:rPr>
          <w:rFonts w:ascii="Times New Roman" w:hAnsi="Times New Roman" w:cs="Times New Roman"/>
        </w:rPr>
        <w:t xml:space="preserve">                                                       </w:t>
      </w:r>
      <w:r w:rsidR="00B14C6F">
        <w:rPr>
          <w:rFonts w:ascii="Times New Roman" w:hAnsi="Times New Roman" w:cs="Times New Roman"/>
        </w:rPr>
        <w:t xml:space="preserve">                      </w:t>
      </w:r>
      <w:r w:rsidRPr="003C0AC9">
        <w:rPr>
          <w:rFonts w:ascii="Times New Roman" w:hAnsi="Times New Roman" w:cs="Times New Roman"/>
        </w:rPr>
        <w:t xml:space="preserve">Млн.руб.     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1701"/>
        <w:gridCol w:w="1701"/>
        <w:gridCol w:w="1417"/>
        <w:gridCol w:w="1418"/>
        <w:gridCol w:w="1417"/>
        <w:gridCol w:w="1276"/>
      </w:tblGrid>
      <w:tr w:rsidR="003C0AC9" w:rsidRPr="003C0AC9" w:rsidTr="009F4B2A">
        <w:tc>
          <w:tcPr>
            <w:tcW w:w="1844" w:type="dxa"/>
          </w:tcPr>
          <w:p w:rsidR="003C0AC9" w:rsidRPr="003C0AC9" w:rsidRDefault="003C0AC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AC9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1701" w:type="dxa"/>
          </w:tcPr>
          <w:p w:rsidR="003C0AC9" w:rsidRPr="003C0AC9" w:rsidRDefault="003C0AC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AC9">
              <w:rPr>
                <w:rFonts w:ascii="Times New Roman" w:hAnsi="Times New Roman" w:cs="Times New Roman"/>
              </w:rPr>
              <w:t>На октябрь 2012-2016 годы всего</w:t>
            </w:r>
          </w:p>
        </w:tc>
        <w:tc>
          <w:tcPr>
            <w:tcW w:w="7229" w:type="dxa"/>
            <w:gridSpan w:val="5"/>
          </w:tcPr>
          <w:p w:rsidR="003C0AC9" w:rsidRPr="003C0AC9" w:rsidRDefault="003C0AC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AC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C0AC9" w:rsidRPr="003C0AC9" w:rsidTr="003C0AC9">
        <w:tc>
          <w:tcPr>
            <w:tcW w:w="3545" w:type="dxa"/>
            <w:gridSpan w:val="2"/>
          </w:tcPr>
          <w:p w:rsidR="003C0AC9" w:rsidRPr="003C0AC9" w:rsidRDefault="003C0AC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0AC9" w:rsidRPr="003C0AC9" w:rsidRDefault="003C0AC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AC9">
              <w:rPr>
                <w:rFonts w:ascii="Times New Roman" w:hAnsi="Times New Roman" w:cs="Times New Roman"/>
              </w:rPr>
              <w:t>Окт. 2012</w:t>
            </w:r>
          </w:p>
        </w:tc>
        <w:tc>
          <w:tcPr>
            <w:tcW w:w="1417" w:type="dxa"/>
          </w:tcPr>
          <w:p w:rsidR="003C0AC9" w:rsidRPr="003C0AC9" w:rsidRDefault="003C0AC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AC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8" w:type="dxa"/>
          </w:tcPr>
          <w:p w:rsidR="003C0AC9" w:rsidRPr="003C0AC9" w:rsidRDefault="003C0AC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AC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0AC9" w:rsidRPr="003C0AC9" w:rsidRDefault="003C0AC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AC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0AC9" w:rsidRPr="003C0AC9" w:rsidRDefault="003C0AC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AC9">
              <w:rPr>
                <w:rFonts w:ascii="Times New Roman" w:hAnsi="Times New Roman" w:cs="Times New Roman"/>
              </w:rPr>
              <w:t>2016</w:t>
            </w:r>
          </w:p>
        </w:tc>
      </w:tr>
      <w:tr w:rsidR="003C0AC9" w:rsidRPr="003C0AC9" w:rsidTr="003C0AC9">
        <w:tc>
          <w:tcPr>
            <w:tcW w:w="1844" w:type="dxa"/>
          </w:tcPr>
          <w:p w:rsidR="003C0AC9" w:rsidRPr="003C0AC9" w:rsidRDefault="003C0AC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A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C0AC9" w:rsidRPr="003C0AC9" w:rsidRDefault="003C0AC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A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C0AC9" w:rsidRPr="003C0AC9" w:rsidRDefault="003C0AC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A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3C0AC9" w:rsidRPr="003C0AC9" w:rsidRDefault="003C0AC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A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3C0AC9" w:rsidRPr="003C0AC9" w:rsidRDefault="003C0AC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A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0AC9" w:rsidRPr="003C0AC9" w:rsidRDefault="003C0AC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A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0AC9" w:rsidRPr="003C0AC9" w:rsidRDefault="003C0AC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AC9">
              <w:rPr>
                <w:rFonts w:ascii="Times New Roman" w:hAnsi="Times New Roman" w:cs="Times New Roman"/>
              </w:rPr>
              <w:t>7</w:t>
            </w:r>
          </w:p>
        </w:tc>
      </w:tr>
      <w:tr w:rsidR="003C0AC9" w:rsidRPr="003C0AC9" w:rsidTr="003C0AC9">
        <w:tc>
          <w:tcPr>
            <w:tcW w:w="1844" w:type="dxa"/>
          </w:tcPr>
          <w:p w:rsidR="003C0AC9" w:rsidRPr="003C0AC9" w:rsidRDefault="003C0AC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0AC9" w:rsidRPr="003C0AC9" w:rsidRDefault="00020150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  <w:r w:rsidR="003C0AC9" w:rsidRPr="003C0AC9">
              <w:rPr>
                <w:rFonts w:ascii="Times New Roman" w:hAnsi="Times New Roman" w:cs="Times New Roman"/>
              </w:rPr>
              <w:t>7696,00</w:t>
            </w:r>
          </w:p>
        </w:tc>
        <w:tc>
          <w:tcPr>
            <w:tcW w:w="1701" w:type="dxa"/>
          </w:tcPr>
          <w:p w:rsidR="003C0AC9" w:rsidRPr="003C0AC9" w:rsidRDefault="003C0AC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C0AC9" w:rsidRPr="003C0AC9" w:rsidRDefault="00020150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2010000,00</w:t>
            </w:r>
          </w:p>
        </w:tc>
        <w:tc>
          <w:tcPr>
            <w:tcW w:w="1418" w:type="dxa"/>
          </w:tcPr>
          <w:p w:rsidR="003C0AC9" w:rsidRPr="003C0AC9" w:rsidRDefault="003C0AC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0AC9" w:rsidRPr="003C0AC9" w:rsidRDefault="003C0AC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0AC9" w:rsidRPr="003C0AC9" w:rsidRDefault="003C0AC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0AC9" w:rsidRPr="003C0AC9" w:rsidRDefault="003C0AC9" w:rsidP="00935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AC9" w:rsidRPr="00B14C6F" w:rsidRDefault="003C0AC9" w:rsidP="00935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14C6F">
        <w:rPr>
          <w:rFonts w:ascii="Times New Roman" w:hAnsi="Times New Roman" w:cs="Times New Roman"/>
          <w:bCs/>
          <w:color w:val="000080"/>
        </w:rPr>
        <w:t xml:space="preserve">│       </w:t>
      </w:r>
      <w:r w:rsidRPr="00B14C6F">
        <w:rPr>
          <w:rFonts w:ascii="Times New Roman" w:hAnsi="Times New Roman" w:cs="Times New Roman"/>
          <w:bCs/>
        </w:rPr>
        <w:t>Финансовые средства, направляемые на реконструкцию, капитальный    │</w:t>
      </w:r>
    </w:p>
    <w:p w:rsidR="003C0AC9" w:rsidRPr="00B14C6F" w:rsidRDefault="003C0AC9" w:rsidP="00935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14C6F">
        <w:rPr>
          <w:rFonts w:ascii="Times New Roman" w:hAnsi="Times New Roman" w:cs="Times New Roman"/>
          <w:bCs/>
        </w:rPr>
        <w:t>│           ремонт объектов коммунальной инфраструктуры</w:t>
      </w:r>
    </w:p>
    <w:p w:rsidR="003C0AC9" w:rsidRPr="00B14C6F" w:rsidRDefault="003C0AC9" w:rsidP="00935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14C6F">
        <w:rPr>
          <w:rFonts w:ascii="Times New Roman" w:hAnsi="Times New Roman" w:cs="Times New Roman"/>
          <w:bCs/>
        </w:rPr>
        <w:t xml:space="preserve">                              Лабазинский сельсовет                          │</w:t>
      </w:r>
    </w:p>
    <w:p w:rsidR="003C0AC9" w:rsidRPr="00B14C6F" w:rsidRDefault="003C0AC9" w:rsidP="00935637">
      <w:pPr>
        <w:tabs>
          <w:tab w:val="left" w:pos="3934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</w:rPr>
      </w:pPr>
      <w:r w:rsidRPr="00B14C6F">
        <w:rPr>
          <w:rFonts w:ascii="Times New Roman" w:hAnsi="Times New Roman" w:cs="Times New Roman"/>
          <w:bCs/>
        </w:rPr>
        <w:tab/>
        <w:t>Водоснабжение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5"/>
        <w:gridCol w:w="1540"/>
        <w:gridCol w:w="1701"/>
        <w:gridCol w:w="1701"/>
        <w:gridCol w:w="1563"/>
        <w:gridCol w:w="1414"/>
      </w:tblGrid>
      <w:tr w:rsidR="003C0AC9" w:rsidRPr="003C0AC9" w:rsidTr="009F4B2A">
        <w:tc>
          <w:tcPr>
            <w:tcW w:w="2855" w:type="dxa"/>
          </w:tcPr>
          <w:p w:rsidR="003C0AC9" w:rsidRPr="003C0AC9" w:rsidRDefault="003C0AC9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>Капитальный ремонт водопровода</w:t>
            </w:r>
          </w:p>
        </w:tc>
        <w:tc>
          <w:tcPr>
            <w:tcW w:w="1540" w:type="dxa"/>
          </w:tcPr>
          <w:p w:rsidR="003C0AC9" w:rsidRPr="003C0AC9" w:rsidRDefault="003C0AC9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>октябрь 2012</w:t>
            </w:r>
          </w:p>
        </w:tc>
        <w:tc>
          <w:tcPr>
            <w:tcW w:w="1701" w:type="dxa"/>
          </w:tcPr>
          <w:p w:rsidR="003C0AC9" w:rsidRPr="003C0AC9" w:rsidRDefault="003C0AC9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>2013</w:t>
            </w:r>
          </w:p>
        </w:tc>
        <w:tc>
          <w:tcPr>
            <w:tcW w:w="1701" w:type="dxa"/>
          </w:tcPr>
          <w:p w:rsidR="003C0AC9" w:rsidRPr="003C0AC9" w:rsidRDefault="003C0AC9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3C0AC9" w:rsidRPr="003C0AC9" w:rsidRDefault="003C0AC9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>2015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3C0AC9" w:rsidRPr="003C0AC9" w:rsidRDefault="003C0AC9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 xml:space="preserve">       2016</w:t>
            </w:r>
          </w:p>
        </w:tc>
      </w:tr>
      <w:tr w:rsidR="003C0AC9" w:rsidRPr="003C0AC9" w:rsidTr="009F4B2A">
        <w:tc>
          <w:tcPr>
            <w:tcW w:w="2855" w:type="dxa"/>
          </w:tcPr>
          <w:p w:rsidR="003C0AC9" w:rsidRPr="003C0AC9" w:rsidRDefault="003C0AC9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540" w:type="dxa"/>
          </w:tcPr>
          <w:p w:rsidR="003C0AC9" w:rsidRPr="003C0AC9" w:rsidRDefault="003C0AC9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>500000,00</w:t>
            </w:r>
          </w:p>
        </w:tc>
        <w:tc>
          <w:tcPr>
            <w:tcW w:w="1701" w:type="dxa"/>
          </w:tcPr>
          <w:p w:rsidR="003C0AC9" w:rsidRPr="003C0AC9" w:rsidRDefault="003C0AC9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>500000,00</w:t>
            </w:r>
          </w:p>
        </w:tc>
        <w:tc>
          <w:tcPr>
            <w:tcW w:w="1701" w:type="dxa"/>
          </w:tcPr>
          <w:p w:rsidR="003C0AC9" w:rsidRPr="003C0AC9" w:rsidRDefault="003C0AC9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>500000,00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3C0AC9" w:rsidRPr="003C0AC9" w:rsidRDefault="003C0AC9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>500000,00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3C0AC9" w:rsidRPr="003C0AC9" w:rsidRDefault="003C0AC9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>500000,00</w:t>
            </w:r>
          </w:p>
        </w:tc>
      </w:tr>
      <w:tr w:rsidR="003C0AC9" w:rsidRPr="003C0AC9" w:rsidTr="009F4B2A">
        <w:tc>
          <w:tcPr>
            <w:tcW w:w="2855" w:type="dxa"/>
          </w:tcPr>
          <w:p w:rsidR="003C0AC9" w:rsidRPr="003C0AC9" w:rsidRDefault="003C0AC9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540" w:type="dxa"/>
          </w:tcPr>
          <w:p w:rsidR="003C0AC9" w:rsidRPr="003C0AC9" w:rsidRDefault="003C0AC9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>177696,00</w:t>
            </w:r>
          </w:p>
        </w:tc>
        <w:tc>
          <w:tcPr>
            <w:tcW w:w="1701" w:type="dxa"/>
          </w:tcPr>
          <w:p w:rsidR="003C0AC9" w:rsidRPr="003C0AC9" w:rsidRDefault="003C0AC9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>300000,00</w:t>
            </w:r>
          </w:p>
        </w:tc>
        <w:tc>
          <w:tcPr>
            <w:tcW w:w="1701" w:type="dxa"/>
          </w:tcPr>
          <w:p w:rsidR="003C0AC9" w:rsidRPr="003C0AC9" w:rsidRDefault="003C0AC9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>300000,00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3C0AC9" w:rsidRPr="003C0AC9" w:rsidRDefault="003C0AC9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>300000,00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3C0AC9" w:rsidRPr="003C0AC9" w:rsidRDefault="003C0AC9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>300000,00</w:t>
            </w:r>
          </w:p>
        </w:tc>
      </w:tr>
      <w:tr w:rsidR="003C0AC9" w:rsidRPr="003C0AC9" w:rsidTr="009F4B2A">
        <w:tc>
          <w:tcPr>
            <w:tcW w:w="2855" w:type="dxa"/>
          </w:tcPr>
          <w:p w:rsidR="003C0AC9" w:rsidRPr="003C0AC9" w:rsidRDefault="003C0AC9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>Частные инвестиции</w:t>
            </w:r>
          </w:p>
        </w:tc>
        <w:tc>
          <w:tcPr>
            <w:tcW w:w="1540" w:type="dxa"/>
          </w:tcPr>
          <w:p w:rsidR="003C0AC9" w:rsidRPr="003C0AC9" w:rsidRDefault="003C0AC9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>200000,00</w:t>
            </w:r>
          </w:p>
        </w:tc>
        <w:tc>
          <w:tcPr>
            <w:tcW w:w="1701" w:type="dxa"/>
          </w:tcPr>
          <w:p w:rsidR="003C0AC9" w:rsidRPr="003C0AC9" w:rsidRDefault="003C0AC9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 xml:space="preserve">    200000,00</w:t>
            </w:r>
          </w:p>
        </w:tc>
        <w:tc>
          <w:tcPr>
            <w:tcW w:w="1701" w:type="dxa"/>
          </w:tcPr>
          <w:p w:rsidR="003C0AC9" w:rsidRPr="003C0AC9" w:rsidRDefault="003C0AC9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 xml:space="preserve">    200000,00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3C0AC9" w:rsidRPr="003C0AC9" w:rsidRDefault="003C0AC9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 xml:space="preserve">  200000,00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3C0AC9" w:rsidRPr="003C0AC9" w:rsidRDefault="003C0AC9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 xml:space="preserve"> 200000,00</w:t>
            </w:r>
          </w:p>
        </w:tc>
      </w:tr>
      <w:tr w:rsidR="003C0AC9" w:rsidRPr="003C0AC9" w:rsidTr="009F4B2A">
        <w:tc>
          <w:tcPr>
            <w:tcW w:w="2855" w:type="dxa"/>
          </w:tcPr>
          <w:p w:rsidR="003C0AC9" w:rsidRPr="003C0AC9" w:rsidRDefault="003C0AC9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>Итого по водоснабжению</w:t>
            </w:r>
          </w:p>
        </w:tc>
        <w:tc>
          <w:tcPr>
            <w:tcW w:w="1540" w:type="dxa"/>
          </w:tcPr>
          <w:p w:rsidR="003C0AC9" w:rsidRPr="003C0AC9" w:rsidRDefault="003C0AC9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>877696,00</w:t>
            </w:r>
          </w:p>
        </w:tc>
        <w:tc>
          <w:tcPr>
            <w:tcW w:w="1701" w:type="dxa"/>
          </w:tcPr>
          <w:p w:rsidR="003C0AC9" w:rsidRPr="003C0AC9" w:rsidRDefault="003C0AC9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>1000000,00</w:t>
            </w:r>
          </w:p>
        </w:tc>
        <w:tc>
          <w:tcPr>
            <w:tcW w:w="1701" w:type="dxa"/>
          </w:tcPr>
          <w:p w:rsidR="003C0AC9" w:rsidRPr="003C0AC9" w:rsidRDefault="003C0AC9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>1000000,00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3C0AC9" w:rsidRPr="003C0AC9" w:rsidRDefault="003C0AC9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>1000000,00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3C0AC9" w:rsidRPr="003C0AC9" w:rsidRDefault="003C0AC9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>1000000,00</w:t>
            </w:r>
          </w:p>
        </w:tc>
      </w:tr>
    </w:tbl>
    <w:p w:rsidR="003C0AC9" w:rsidRPr="003C0AC9" w:rsidRDefault="003C0AC9" w:rsidP="00935637">
      <w:pPr>
        <w:tabs>
          <w:tab w:val="left" w:pos="3934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/>
          <w:bCs/>
        </w:rPr>
      </w:pPr>
    </w:p>
    <w:p w:rsidR="003C0AC9" w:rsidRPr="00B14C6F" w:rsidRDefault="00C430C0" w:rsidP="00935637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000080"/>
        </w:rPr>
      </w:pPr>
      <w:r w:rsidRPr="00B14C6F">
        <w:rPr>
          <w:rFonts w:ascii="Times New Roman" w:hAnsi="Times New Roman" w:cs="Times New Roman"/>
          <w:bCs/>
        </w:rPr>
        <w:t>Финансовые средства на приобретение коммунальной техники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5"/>
        <w:gridCol w:w="1540"/>
        <w:gridCol w:w="1701"/>
        <w:gridCol w:w="1701"/>
        <w:gridCol w:w="1563"/>
        <w:gridCol w:w="1414"/>
      </w:tblGrid>
      <w:tr w:rsidR="00EE2097" w:rsidRPr="003C0AC9" w:rsidTr="00683DF1">
        <w:tc>
          <w:tcPr>
            <w:tcW w:w="2855" w:type="dxa"/>
          </w:tcPr>
          <w:p w:rsidR="00EE2097" w:rsidRPr="003C0AC9" w:rsidRDefault="00A70E20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Приобретение коммунальной техники</w:t>
            </w:r>
          </w:p>
        </w:tc>
        <w:tc>
          <w:tcPr>
            <w:tcW w:w="1540" w:type="dxa"/>
          </w:tcPr>
          <w:p w:rsidR="00EE2097" w:rsidRPr="003C0AC9" w:rsidRDefault="00EE2097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>октябрь 2012</w:t>
            </w:r>
          </w:p>
        </w:tc>
        <w:tc>
          <w:tcPr>
            <w:tcW w:w="1701" w:type="dxa"/>
          </w:tcPr>
          <w:p w:rsidR="00EE2097" w:rsidRPr="003C0AC9" w:rsidRDefault="00EE2097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>2013</w:t>
            </w:r>
          </w:p>
        </w:tc>
        <w:tc>
          <w:tcPr>
            <w:tcW w:w="1701" w:type="dxa"/>
          </w:tcPr>
          <w:p w:rsidR="00EE2097" w:rsidRPr="003C0AC9" w:rsidRDefault="00EE2097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EE2097" w:rsidRPr="003C0AC9" w:rsidRDefault="00EE2097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>2015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EE2097" w:rsidRPr="003C0AC9" w:rsidRDefault="00EE2097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 xml:space="preserve">       2016</w:t>
            </w:r>
          </w:p>
        </w:tc>
      </w:tr>
      <w:tr w:rsidR="00EE2097" w:rsidRPr="003C0AC9" w:rsidTr="00683DF1">
        <w:tc>
          <w:tcPr>
            <w:tcW w:w="2855" w:type="dxa"/>
          </w:tcPr>
          <w:p w:rsidR="00EE2097" w:rsidRPr="003C0AC9" w:rsidRDefault="00EE2097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540" w:type="dxa"/>
          </w:tcPr>
          <w:p w:rsidR="00EE2097" w:rsidRPr="003C0AC9" w:rsidRDefault="00A70E20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EE2097" w:rsidRPr="003C0AC9" w:rsidRDefault="00A70E20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1010000</w:t>
            </w:r>
            <w:r w:rsidR="00EE2097" w:rsidRPr="003C0AC9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701" w:type="dxa"/>
          </w:tcPr>
          <w:p w:rsidR="00EE2097" w:rsidRPr="003C0AC9" w:rsidRDefault="00B14C6F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EE2097" w:rsidRPr="003C0AC9" w:rsidRDefault="00B14C6F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EE2097" w:rsidRPr="003C0AC9" w:rsidRDefault="00B14C6F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EE2097" w:rsidRPr="003C0AC9" w:rsidTr="00683DF1">
        <w:tc>
          <w:tcPr>
            <w:tcW w:w="2855" w:type="dxa"/>
          </w:tcPr>
          <w:p w:rsidR="00EE2097" w:rsidRPr="003C0AC9" w:rsidRDefault="00EE2097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AC9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540" w:type="dxa"/>
          </w:tcPr>
          <w:p w:rsidR="00EE2097" w:rsidRPr="003C0AC9" w:rsidRDefault="00B14C6F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EE2097" w:rsidRPr="003C0AC9" w:rsidRDefault="00B14C6F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</w:t>
            </w:r>
            <w:r w:rsidR="00EE2097" w:rsidRPr="003C0AC9">
              <w:rPr>
                <w:rFonts w:ascii="Times New Roman" w:hAnsi="Times New Roman" w:cs="Times New Roman"/>
                <w:bCs/>
              </w:rPr>
              <w:t>0000,00</w:t>
            </w:r>
          </w:p>
        </w:tc>
        <w:tc>
          <w:tcPr>
            <w:tcW w:w="1701" w:type="dxa"/>
          </w:tcPr>
          <w:p w:rsidR="00EE2097" w:rsidRPr="003C0AC9" w:rsidRDefault="00B14C6F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EE2097" w:rsidRPr="003C0AC9" w:rsidRDefault="00B14C6F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EE2097" w:rsidRPr="003C0AC9" w:rsidRDefault="00B14C6F" w:rsidP="00935637">
            <w:pPr>
              <w:tabs>
                <w:tab w:val="left" w:pos="3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E26A3E" w:rsidRPr="00E26A3E" w:rsidRDefault="00E26A3E" w:rsidP="0093563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6A3E" w:rsidRPr="00E26A3E" w:rsidSect="00A87F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5A3" w:rsidRDefault="000B55A3" w:rsidP="003C0AC9">
      <w:pPr>
        <w:spacing w:after="0" w:line="240" w:lineRule="auto"/>
      </w:pPr>
      <w:r>
        <w:separator/>
      </w:r>
    </w:p>
  </w:endnote>
  <w:endnote w:type="continuationSeparator" w:id="1">
    <w:p w:rsidR="000B55A3" w:rsidRDefault="000B55A3" w:rsidP="003C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5A3" w:rsidRDefault="000B55A3" w:rsidP="003C0AC9">
      <w:pPr>
        <w:spacing w:after="0" w:line="240" w:lineRule="auto"/>
      </w:pPr>
      <w:r>
        <w:separator/>
      </w:r>
    </w:p>
  </w:footnote>
  <w:footnote w:type="continuationSeparator" w:id="1">
    <w:p w:rsidR="000B55A3" w:rsidRDefault="000B55A3" w:rsidP="003C0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82F35"/>
    <w:multiLevelType w:val="multilevel"/>
    <w:tmpl w:val="00F2B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C942F86"/>
    <w:multiLevelType w:val="multilevel"/>
    <w:tmpl w:val="E4227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A3E"/>
    <w:rsid w:val="00020150"/>
    <w:rsid w:val="000B55A3"/>
    <w:rsid w:val="00107415"/>
    <w:rsid w:val="002610D1"/>
    <w:rsid w:val="00281700"/>
    <w:rsid w:val="002C3FC3"/>
    <w:rsid w:val="002D73E3"/>
    <w:rsid w:val="003812E9"/>
    <w:rsid w:val="0039526C"/>
    <w:rsid w:val="003C0AC9"/>
    <w:rsid w:val="00487CEC"/>
    <w:rsid w:val="00496B48"/>
    <w:rsid w:val="0051273D"/>
    <w:rsid w:val="005A0BD1"/>
    <w:rsid w:val="005A56E4"/>
    <w:rsid w:val="006007D2"/>
    <w:rsid w:val="008A0E87"/>
    <w:rsid w:val="00935637"/>
    <w:rsid w:val="009C23A6"/>
    <w:rsid w:val="00A70E20"/>
    <w:rsid w:val="00A736FE"/>
    <w:rsid w:val="00A87FA5"/>
    <w:rsid w:val="00B14C6F"/>
    <w:rsid w:val="00B36C2C"/>
    <w:rsid w:val="00BC4158"/>
    <w:rsid w:val="00C243BB"/>
    <w:rsid w:val="00C430C0"/>
    <w:rsid w:val="00C70F90"/>
    <w:rsid w:val="00DD3C18"/>
    <w:rsid w:val="00DE105F"/>
    <w:rsid w:val="00E01A16"/>
    <w:rsid w:val="00E178DC"/>
    <w:rsid w:val="00E26A3E"/>
    <w:rsid w:val="00E5379C"/>
    <w:rsid w:val="00E65CD8"/>
    <w:rsid w:val="00ED6203"/>
    <w:rsid w:val="00EE2097"/>
    <w:rsid w:val="00F14653"/>
    <w:rsid w:val="00FB4FBF"/>
    <w:rsid w:val="00FF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DC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007D2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A3E"/>
    <w:pPr>
      <w:ind w:left="720"/>
      <w:contextualSpacing/>
    </w:pPr>
  </w:style>
  <w:style w:type="character" w:styleId="a4">
    <w:name w:val="Hyperlink"/>
    <w:basedOn w:val="a0"/>
    <w:rsid w:val="003C0AC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C0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0AC9"/>
  </w:style>
  <w:style w:type="paragraph" w:styleId="a7">
    <w:name w:val="footer"/>
    <w:basedOn w:val="a"/>
    <w:link w:val="a8"/>
    <w:uiPriority w:val="99"/>
    <w:semiHidden/>
    <w:unhideWhenUsed/>
    <w:rsid w:val="003C0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AC9"/>
  </w:style>
  <w:style w:type="character" w:customStyle="1" w:styleId="20">
    <w:name w:val="Заголовок 2 Знак"/>
    <w:basedOn w:val="a0"/>
    <w:link w:val="2"/>
    <w:uiPriority w:val="99"/>
    <w:semiHidden/>
    <w:rsid w:val="006007D2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51;&#1102;&#1076;&#1072;-&#1046;&#1050;&#1061;%20&#1087;&#1088;&#1086;&#1075;&#1088;&#1072;&#1084;&#1084;&#1072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2013-04-03T10:24:00Z</cp:lastPrinted>
  <dcterms:created xsi:type="dcterms:W3CDTF">2013-03-19T09:09:00Z</dcterms:created>
  <dcterms:modified xsi:type="dcterms:W3CDTF">2016-11-15T09:24:00Z</dcterms:modified>
</cp:coreProperties>
</file>